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D4DF0" w:rsidRP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D2736A" w:rsidP="004D4DF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132715</wp:posOffset>
                </wp:positionV>
                <wp:extent cx="5663565" cy="4445"/>
                <wp:effectExtent l="0" t="0" r="32385" b="3365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356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56CE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0;margin-top:10.45pt;width:445.95pt;height:.3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iz/IwIAAD4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Qazw0iS&#10;Hkb0dHAqZEYz355B2xy8SrkzvkB6kq/6WdHvFklVtkQ2PDi/nTXEJj4iugvxG6shyX74ohj4EMAP&#10;vTrVpveQ0AV0CiM530bCTw5ROMzm81k2zzCicJemaRYSkPwaq411n7nqkTcKbJ0homldqaSE2SuT&#10;hEzk+GydZ0bya4BPLNVWdF2QQCfRUOBlNs1CgFWdYP7Su1nT7MvOoCMBEW23MXwjizs3ow6SBbCW&#10;E7YZbUdEd7EheSc9HtQGdEbropIfy3i5WWwW6SSdzjeTNK6qydO2TCfzbfIpq2ZVWVbJT08tSfNW&#10;MMalZ3dVbJL+nSLGt3PR2k2ztzZE9+ihX0D2+g+kw3D9PC/K2Ct23pnr0EGkwXl8UP4VvN+D/f7Z&#10;r38BAAD//wMAUEsDBBQABgAIAAAAIQCpcRIX3QAAAAYBAAAPAAAAZHJzL2Rvd25yZXYueG1sTI9B&#10;T8MwDIXvSPyHyEjcWNoJTVtpOqEhxoEDbBRx9RrTVjROadKt8OsxJ7j5+Vnvfc7Xk+vUkYbQejaQ&#10;zhJQxJW3LdcGypf7qyWoEJEtdp7JwBcFWBfnZzlm1p94R8d9rJWEcMjQQBNjn2kdqoYchpnvicV7&#10;94PDKHKotR3wJOGu0/MkWWiHLUtDgz1tGqo+9qMz8P2o93ejfd58Prxev+F2Kp+2rjTm8mK6vQEV&#10;aYp/x/CLL+hQCNPBj2yD6gzII9HAPFmBEne5SmU4yCJdgC5y/R+/+AEAAP//AwBQSwECLQAUAAYA&#10;CAAAACEAtoM4kv4AAADhAQAAEwAAAAAAAAAAAAAAAAAAAAAAW0NvbnRlbnRfVHlwZXNdLnhtbFBL&#10;AQItABQABgAIAAAAIQA4/SH/1gAAAJQBAAALAAAAAAAAAAAAAAAAAC8BAABfcmVscy8ucmVsc1BL&#10;AQItABQABgAIAAAAIQCBeiz/IwIAAD4EAAAOAAAAAAAAAAAAAAAAAC4CAABkcnMvZTJvRG9jLnht&#10;bFBLAQItABQABgAIAAAAIQCpcRIX3QAAAAYBAAAPAAAAAAAAAAAAAAAAAH0EAABkcnMvZG93bnJl&#10;di54bWxQSwUGAAAAAAQABADzAAAAhwUAAAAA&#10;" strokecolor="red">
                <w10:wrap anchorx="margin"/>
              </v:shape>
            </w:pict>
          </mc:Fallback>
        </mc:AlternateConten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3060F2">
        <w:rPr>
          <w:rFonts w:ascii="Tahoma" w:hAnsi="Tahoma" w:cs="Tahoma"/>
          <w:b/>
          <w:sz w:val="24"/>
          <w:szCs w:val="24"/>
        </w:rPr>
        <w:t>829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536E59">
        <w:rPr>
          <w:rFonts w:ascii="Tahoma" w:hAnsi="Tahoma" w:cs="Tahoma"/>
          <w:b/>
          <w:sz w:val="24"/>
          <w:szCs w:val="24"/>
        </w:rPr>
        <w:t>14.06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711E8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3060F2">
        <w:rPr>
          <w:rFonts w:ascii="Tahoma" w:hAnsi="Tahoma" w:cs="Tahoma"/>
          <w:sz w:val="24"/>
          <w:szCs w:val="24"/>
        </w:rPr>
        <w:t>829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F6712A">
        <w:rPr>
          <w:rFonts w:ascii="Tahoma" w:hAnsi="Tahoma" w:cs="Tahoma"/>
          <w:sz w:val="24"/>
          <w:szCs w:val="24"/>
        </w:rPr>
        <w:t>2132/2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11E8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F6712A">
        <w:rPr>
          <w:rFonts w:ascii="Tahoma" w:hAnsi="Tahoma" w:cs="Tahoma"/>
          <w:sz w:val="24"/>
          <w:szCs w:val="24"/>
        </w:rPr>
        <w:t>2132/1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711E84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tražio da mu dostavi informaciju o procentnom iznosu </w:t>
      </w:r>
      <w:r w:rsidR="00AB15C7">
        <w:rPr>
          <w:rFonts w:ascii="Tahoma" w:hAnsi="Tahoma" w:cs="Tahoma"/>
          <w:sz w:val="24"/>
          <w:szCs w:val="24"/>
        </w:rPr>
        <w:t>od obračunske vrijednosti koeficijenta složenosti</w:t>
      </w:r>
      <w:r w:rsidR="00E47C35" w:rsidRPr="003A319F">
        <w:rPr>
          <w:rFonts w:ascii="Tahoma" w:hAnsi="Tahoma" w:cs="Tahoma"/>
          <w:sz w:val="24"/>
          <w:szCs w:val="24"/>
        </w:rPr>
        <w:t xml:space="preserve"> za obračun toplog obroka za zahtjevača za </w:t>
      </w:r>
      <w:r w:rsidR="00F6712A">
        <w:rPr>
          <w:rFonts w:ascii="Tahoma" w:hAnsi="Tahoma" w:cs="Tahoma"/>
          <w:sz w:val="24"/>
          <w:szCs w:val="24"/>
        </w:rPr>
        <w:t>maj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AA2938">
        <w:rPr>
          <w:rFonts w:ascii="Tahoma" w:hAnsi="Tahoma" w:cs="Tahoma"/>
          <w:sz w:val="24"/>
          <w:szCs w:val="24"/>
        </w:rPr>
        <w:t>2010/2011</w:t>
      </w:r>
      <w:r w:rsidR="00E47C35" w:rsidRPr="003A319F">
        <w:rPr>
          <w:rFonts w:ascii="Tahoma" w:hAnsi="Tahoma" w:cs="Tahoma"/>
          <w:sz w:val="24"/>
          <w:szCs w:val="24"/>
        </w:rPr>
        <w:t>.</w:t>
      </w:r>
      <w:r w:rsidR="00E47C3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711E8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6712A">
        <w:rPr>
          <w:rFonts w:ascii="Tahoma" w:hAnsi="Tahoma" w:cs="Tahoma"/>
          <w:sz w:val="24"/>
          <w:szCs w:val="24"/>
        </w:rPr>
        <w:t>2132/1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 procentnom iznosu </w:t>
      </w:r>
      <w:r w:rsidR="00AA2938">
        <w:rPr>
          <w:rFonts w:ascii="Tahoma" w:hAnsi="Tahoma" w:cs="Tahoma"/>
          <w:sz w:val="24"/>
          <w:szCs w:val="24"/>
        </w:rPr>
        <w:t>od obračunske vrijednosti koeficijenta složenosti</w:t>
      </w:r>
      <w:r w:rsidR="00AA2938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za obračun toplog obroka za zahtjevača za </w:t>
      </w:r>
      <w:r w:rsidR="00F6712A">
        <w:rPr>
          <w:rFonts w:ascii="Tahoma" w:hAnsi="Tahoma" w:cs="Tahoma"/>
          <w:sz w:val="24"/>
          <w:szCs w:val="24"/>
        </w:rPr>
        <w:t>maj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AA2938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711E84">
        <w:rPr>
          <w:rFonts w:ascii="Tahoma" w:hAnsi="Tahoma" w:cs="Tahoma"/>
          <w:sz w:val="24"/>
          <w:szCs w:val="24"/>
        </w:rPr>
        <w:t xml:space="preserve">X </w:t>
      </w:r>
      <w:r w:rsidR="00711E84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711E8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711E8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711E8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711E8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711E8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711E8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711E84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711E84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6712A">
        <w:rPr>
          <w:rFonts w:ascii="Tahoma" w:hAnsi="Tahoma" w:cs="Tahoma"/>
          <w:sz w:val="24"/>
          <w:szCs w:val="24"/>
        </w:rPr>
        <w:t>2132/1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informaciju o procentnom iznosu </w:t>
      </w:r>
      <w:r w:rsidR="00AA2938">
        <w:rPr>
          <w:rFonts w:ascii="Tahoma" w:hAnsi="Tahoma" w:cs="Tahoma"/>
          <w:sz w:val="24"/>
          <w:szCs w:val="24"/>
        </w:rPr>
        <w:t>od obračunske vrijednosti koeficijenta složenosti</w:t>
      </w:r>
      <w:r w:rsidR="00AA2938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za obračun toplog obroka za zahtjevača za </w:t>
      </w:r>
      <w:r w:rsidR="00F6712A">
        <w:rPr>
          <w:rFonts w:ascii="Tahoma" w:hAnsi="Tahoma" w:cs="Tahoma"/>
          <w:color w:val="000000"/>
          <w:sz w:val="24"/>
          <w:szCs w:val="24"/>
          <w:lang w:val="hr-HR"/>
        </w:rPr>
        <w:t>maj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u školskoj godini </w:t>
      </w:r>
      <w:r w:rsidR="00AA2938">
        <w:rPr>
          <w:rFonts w:ascii="Tahoma" w:hAnsi="Tahoma" w:cs="Tahoma"/>
          <w:color w:val="000000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F6712A">
        <w:rPr>
          <w:rFonts w:ascii="Tahoma" w:hAnsi="Tahoma" w:cs="Tahoma"/>
          <w:sz w:val="24"/>
          <w:szCs w:val="24"/>
        </w:rPr>
        <w:t>2132/2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6712A">
        <w:rPr>
          <w:rFonts w:ascii="Tahoma" w:hAnsi="Tahoma" w:cs="Tahoma"/>
          <w:sz w:val="24"/>
          <w:szCs w:val="24"/>
        </w:rPr>
        <w:t>2132/1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F6712A">
        <w:rPr>
          <w:rFonts w:ascii="Tahoma" w:hAnsi="Tahoma" w:cs="Tahoma"/>
          <w:sz w:val="24"/>
          <w:szCs w:val="24"/>
        </w:rPr>
        <w:t>2132/2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F6712A">
        <w:rPr>
          <w:rFonts w:ascii="Tahoma" w:hAnsi="Tahoma" w:cs="Tahoma"/>
          <w:sz w:val="24"/>
          <w:szCs w:val="24"/>
        </w:rPr>
        <w:t>2132/1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naknadu za topli obrok za </w:t>
      </w:r>
      <w:r w:rsidR="00F6712A">
        <w:rPr>
          <w:rFonts w:ascii="Tahoma" w:hAnsi="Tahoma" w:cs="Tahoma"/>
          <w:sz w:val="24"/>
          <w:szCs w:val="24"/>
        </w:rPr>
        <w:t>maj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AA2938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novčane naknade za umanjeno isplaćeni topli obrok</w:t>
      </w:r>
      <w:r w:rsidR="00B320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za </w:t>
      </w:r>
      <w:r w:rsidR="00F6712A">
        <w:rPr>
          <w:rFonts w:ascii="Tahoma" w:hAnsi="Tahoma" w:cs="Tahoma"/>
          <w:sz w:val="24"/>
          <w:szCs w:val="24"/>
        </w:rPr>
        <w:t>maj</w:t>
      </w:r>
      <w:r w:rsidR="00E14FDD">
        <w:rPr>
          <w:rFonts w:ascii="Tahoma" w:hAnsi="Tahoma" w:cs="Tahoma"/>
          <w:sz w:val="24"/>
          <w:szCs w:val="24"/>
        </w:rPr>
        <w:t xml:space="preserve"> za školsku godinu </w:t>
      </w:r>
      <w:r w:rsidR="00AA2938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F6712A">
        <w:rPr>
          <w:rFonts w:ascii="Tahoma" w:hAnsi="Tahoma" w:cs="Tahoma"/>
          <w:sz w:val="24"/>
          <w:szCs w:val="24"/>
        </w:rPr>
        <w:t>2132/1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F6712A">
        <w:rPr>
          <w:rFonts w:ascii="Tahoma" w:hAnsi="Tahoma" w:cs="Tahoma"/>
          <w:sz w:val="24"/>
          <w:szCs w:val="24"/>
        </w:rPr>
        <w:t>2132/2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F6712A">
        <w:rPr>
          <w:rFonts w:ascii="Tahoma" w:hAnsi="Tahoma" w:cs="Tahoma"/>
          <w:sz w:val="24"/>
          <w:szCs w:val="24"/>
        </w:rPr>
        <w:t>2132/2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711E8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711E8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711E8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711E84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711E84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111" w:rsidRDefault="005D7111" w:rsidP="00CB7F9A">
      <w:pPr>
        <w:spacing w:after="0" w:line="240" w:lineRule="auto"/>
      </w:pPr>
      <w:r>
        <w:separator/>
      </w:r>
    </w:p>
  </w:endnote>
  <w:endnote w:type="continuationSeparator" w:id="0">
    <w:p w:rsidR="005D7111" w:rsidRDefault="005D711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111" w:rsidRDefault="005D7111" w:rsidP="00CB7F9A">
      <w:pPr>
        <w:spacing w:after="0" w:line="240" w:lineRule="auto"/>
      </w:pPr>
      <w:r>
        <w:separator/>
      </w:r>
    </w:p>
  </w:footnote>
  <w:footnote w:type="continuationSeparator" w:id="0">
    <w:p w:rsidR="005D7111" w:rsidRDefault="005D7111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5641"/>
    <w:rsid w:val="00065AEA"/>
    <w:rsid w:val="00067C4C"/>
    <w:rsid w:val="00070BC2"/>
    <w:rsid w:val="00072AFB"/>
    <w:rsid w:val="00075B9A"/>
    <w:rsid w:val="00075DC5"/>
    <w:rsid w:val="00097025"/>
    <w:rsid w:val="000A2349"/>
    <w:rsid w:val="000A5CEA"/>
    <w:rsid w:val="000C1122"/>
    <w:rsid w:val="000C6B8F"/>
    <w:rsid w:val="000D0F0B"/>
    <w:rsid w:val="000D182D"/>
    <w:rsid w:val="000D5AEF"/>
    <w:rsid w:val="00101F2C"/>
    <w:rsid w:val="0011170C"/>
    <w:rsid w:val="001131DD"/>
    <w:rsid w:val="00114C29"/>
    <w:rsid w:val="00116336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2331D"/>
    <w:rsid w:val="00243A9F"/>
    <w:rsid w:val="002512A1"/>
    <w:rsid w:val="00255127"/>
    <w:rsid w:val="002621D0"/>
    <w:rsid w:val="0026319C"/>
    <w:rsid w:val="00263FF3"/>
    <w:rsid w:val="002702D8"/>
    <w:rsid w:val="00272B03"/>
    <w:rsid w:val="0027719F"/>
    <w:rsid w:val="00280568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060F2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A4CDF"/>
    <w:rsid w:val="003A6C7D"/>
    <w:rsid w:val="003B5EC9"/>
    <w:rsid w:val="003C08E2"/>
    <w:rsid w:val="003C1323"/>
    <w:rsid w:val="003D142F"/>
    <w:rsid w:val="003D46D8"/>
    <w:rsid w:val="003D4DD8"/>
    <w:rsid w:val="00412ADA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36E59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D7111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0DD5"/>
    <w:rsid w:val="00642346"/>
    <w:rsid w:val="00653F54"/>
    <w:rsid w:val="00656E64"/>
    <w:rsid w:val="00664850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11E84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51F3"/>
    <w:rsid w:val="007A7AD4"/>
    <w:rsid w:val="007C3477"/>
    <w:rsid w:val="007C42EE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42B"/>
    <w:rsid w:val="009E35AF"/>
    <w:rsid w:val="009E4E7A"/>
    <w:rsid w:val="009F7809"/>
    <w:rsid w:val="00A22F74"/>
    <w:rsid w:val="00A53FBF"/>
    <w:rsid w:val="00A55D09"/>
    <w:rsid w:val="00A66826"/>
    <w:rsid w:val="00A71CED"/>
    <w:rsid w:val="00A77AE8"/>
    <w:rsid w:val="00A8610B"/>
    <w:rsid w:val="00A86BA7"/>
    <w:rsid w:val="00A9394D"/>
    <w:rsid w:val="00AA2938"/>
    <w:rsid w:val="00AB15C7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0B1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A55F2"/>
    <w:rsid w:val="00BB4ED8"/>
    <w:rsid w:val="00BC348F"/>
    <w:rsid w:val="00BC6745"/>
    <w:rsid w:val="00BD5B98"/>
    <w:rsid w:val="00BD7622"/>
    <w:rsid w:val="00BD7F70"/>
    <w:rsid w:val="00BE1683"/>
    <w:rsid w:val="00BE395F"/>
    <w:rsid w:val="00BF2F93"/>
    <w:rsid w:val="00C00D7B"/>
    <w:rsid w:val="00C155F5"/>
    <w:rsid w:val="00C21521"/>
    <w:rsid w:val="00C22957"/>
    <w:rsid w:val="00C33C0D"/>
    <w:rsid w:val="00C41AEC"/>
    <w:rsid w:val="00C436E9"/>
    <w:rsid w:val="00C46C94"/>
    <w:rsid w:val="00C55206"/>
    <w:rsid w:val="00C625CE"/>
    <w:rsid w:val="00C665CD"/>
    <w:rsid w:val="00C67FDB"/>
    <w:rsid w:val="00C9527E"/>
    <w:rsid w:val="00CA7E73"/>
    <w:rsid w:val="00CB342B"/>
    <w:rsid w:val="00CB7F9A"/>
    <w:rsid w:val="00CC0D7C"/>
    <w:rsid w:val="00CD181C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42C6"/>
    <w:rsid w:val="00E14FDD"/>
    <w:rsid w:val="00E17A08"/>
    <w:rsid w:val="00E204A4"/>
    <w:rsid w:val="00E22909"/>
    <w:rsid w:val="00E24776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12A"/>
    <w:rsid w:val="00F67898"/>
    <w:rsid w:val="00F70E49"/>
    <w:rsid w:val="00F76CAE"/>
    <w:rsid w:val="00F81B08"/>
    <w:rsid w:val="00F83B26"/>
    <w:rsid w:val="00F91BE3"/>
    <w:rsid w:val="00F95485"/>
    <w:rsid w:val="00F95AE4"/>
    <w:rsid w:val="00FA5547"/>
    <w:rsid w:val="00FB2EE2"/>
    <w:rsid w:val="00FB30D3"/>
    <w:rsid w:val="00FB5699"/>
    <w:rsid w:val="00FC3BBA"/>
    <w:rsid w:val="00FD2069"/>
    <w:rsid w:val="00FD75E9"/>
    <w:rsid w:val="00FE1A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A257D9B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FE458-1444-458A-B286-DB8ACA747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2156</Words>
  <Characters>12293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2015-06-24T12:22:00Z</cp:lastPrinted>
  <dcterms:created xsi:type="dcterms:W3CDTF">2018-06-07T11:22:00Z</dcterms:created>
  <dcterms:modified xsi:type="dcterms:W3CDTF">2018-09-11T08:25:00Z</dcterms:modified>
</cp:coreProperties>
</file>